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88" w:rsidRPr="00CA3C46" w:rsidRDefault="00EF0626" w:rsidP="00667688">
      <w:pPr>
        <w:rPr>
          <w:rFonts w:cstheme="minorHAnsi"/>
          <w:b/>
          <w:color w:val="0070C0"/>
          <w:sz w:val="36"/>
          <w:lang w:val="en-US"/>
        </w:rPr>
      </w:pPr>
      <w:r>
        <w:rPr>
          <w:rFonts w:cstheme="minorHAnsi"/>
          <w:b/>
          <w:color w:val="0070C0"/>
          <w:sz w:val="36"/>
          <w:lang w:val="en-US"/>
        </w:rPr>
        <w:t>Community Manager</w:t>
      </w:r>
      <w:r w:rsidR="00667688" w:rsidRPr="00CA3C46">
        <w:rPr>
          <w:rFonts w:cstheme="minorHAnsi"/>
          <w:b/>
          <w:color w:val="0070C0"/>
          <w:sz w:val="36"/>
          <w:lang w:val="en-US"/>
        </w:rPr>
        <w:t xml:space="preserve"> training</w:t>
      </w:r>
    </w:p>
    <w:p w:rsidR="00667688" w:rsidRPr="00CA3C46" w:rsidRDefault="00667688" w:rsidP="00667688">
      <w:pPr>
        <w:rPr>
          <w:rFonts w:cstheme="minorHAnsi"/>
          <w:b/>
          <w:color w:val="0070C0"/>
          <w:sz w:val="36"/>
          <w:lang w:val="en-US"/>
        </w:rPr>
      </w:pPr>
    </w:p>
    <w:p w:rsidR="00667688" w:rsidRPr="00CA3C46" w:rsidRDefault="00667688" w:rsidP="00667688">
      <w:pPr>
        <w:outlineLvl w:val="0"/>
        <w:rPr>
          <w:rFonts w:cstheme="minorHAnsi"/>
          <w:b/>
          <w:color w:val="0070C0"/>
          <w:sz w:val="36"/>
          <w:lang w:val="en-US"/>
        </w:rPr>
      </w:pPr>
      <w:r w:rsidRPr="00CA3C46">
        <w:rPr>
          <w:rFonts w:cstheme="minorHAnsi"/>
          <w:b/>
          <w:color w:val="0070C0"/>
          <w:sz w:val="36"/>
          <w:lang w:val="en-US"/>
        </w:rPr>
        <w:t xml:space="preserve">Module </w:t>
      </w:r>
      <w:r w:rsidR="006A26CF">
        <w:rPr>
          <w:rFonts w:cstheme="minorHAnsi"/>
          <w:b/>
          <w:color w:val="0070C0"/>
          <w:sz w:val="36"/>
          <w:lang w:val="en-US"/>
        </w:rPr>
        <w:t>BM03</w:t>
      </w:r>
      <w:r w:rsidRPr="00CA3C46">
        <w:rPr>
          <w:rFonts w:cstheme="minorHAnsi"/>
          <w:b/>
          <w:color w:val="0070C0"/>
          <w:sz w:val="36"/>
          <w:lang w:val="en-US"/>
        </w:rPr>
        <w:t>: Problem Management</w:t>
      </w:r>
    </w:p>
    <w:p w:rsidR="00667688" w:rsidRPr="00CA3C46" w:rsidRDefault="00667688" w:rsidP="00667688">
      <w:pPr>
        <w:rPr>
          <w:rFonts w:cstheme="minorHAnsi"/>
          <w:color w:val="0070C0"/>
          <w:lang w:val="en-US"/>
        </w:rPr>
      </w:pPr>
    </w:p>
    <w:p w:rsidR="00667688" w:rsidRDefault="00667688" w:rsidP="00667688">
      <w:pPr>
        <w:outlineLvl w:val="0"/>
        <w:rPr>
          <w:rFonts w:cstheme="minorHAnsi"/>
          <w:color w:val="0070C0"/>
          <w:sz w:val="32"/>
          <w:lang w:val="en-US"/>
        </w:rPr>
      </w:pPr>
      <w:r w:rsidRPr="00CA3C46">
        <w:rPr>
          <w:rFonts w:cstheme="minorHAnsi"/>
          <w:color w:val="0070C0"/>
          <w:sz w:val="32"/>
          <w:lang w:val="en-US"/>
        </w:rPr>
        <w:t xml:space="preserve">Group </w:t>
      </w:r>
      <w:r w:rsidR="00ED5FDF">
        <w:rPr>
          <w:rFonts w:cstheme="minorHAnsi"/>
          <w:color w:val="0070C0"/>
          <w:sz w:val="32"/>
          <w:lang w:val="en-US"/>
        </w:rPr>
        <w:t>exercise</w:t>
      </w:r>
    </w:p>
    <w:p w:rsidR="00ED5FDF" w:rsidRPr="00ED5FDF" w:rsidRDefault="00ED5FDF" w:rsidP="00667688">
      <w:pPr>
        <w:outlineLvl w:val="0"/>
        <w:rPr>
          <w:rFonts w:ascii="Calibri" w:eastAsia="Times New Roman" w:hAnsi="Calibri" w:cs="Calibri"/>
          <w:color w:val="0070C0"/>
          <w:sz w:val="22"/>
          <w:szCs w:val="22"/>
          <w:lang w:val="en-US" w:eastAsia="pl-PL"/>
        </w:rPr>
      </w:pPr>
      <w:bookmarkStart w:id="0" w:name="_GoBack"/>
      <w:bookmarkEnd w:id="0"/>
    </w:p>
    <w:p w:rsidR="00ED5FDF" w:rsidRPr="00ED5FDF" w:rsidRDefault="00ED5FDF" w:rsidP="00667688">
      <w:pPr>
        <w:outlineLvl w:val="0"/>
        <w:rPr>
          <w:rFonts w:ascii="Calibri" w:eastAsia="Times New Roman" w:hAnsi="Calibri" w:cs="Calibri"/>
          <w:color w:val="0070C0"/>
          <w:sz w:val="22"/>
          <w:szCs w:val="22"/>
          <w:lang w:val="en-US" w:eastAsia="pl-PL"/>
        </w:rPr>
      </w:pPr>
      <w:r>
        <w:rPr>
          <w:rFonts w:ascii="Calibri" w:eastAsia="Times New Roman" w:hAnsi="Calibri" w:cs="Calibri"/>
          <w:color w:val="0070C0"/>
          <w:sz w:val="22"/>
          <w:szCs w:val="22"/>
          <w:lang w:val="en-US" w:eastAsia="pl-PL"/>
        </w:rPr>
        <w:t>C</w:t>
      </w:r>
      <w:r w:rsidRPr="00ED5FDF">
        <w:rPr>
          <w:rFonts w:ascii="Calibri" w:eastAsia="Times New Roman" w:hAnsi="Calibri" w:cs="Calibri"/>
          <w:color w:val="0070C0"/>
          <w:sz w:val="22"/>
          <w:szCs w:val="22"/>
          <w:lang w:val="en-US" w:eastAsia="pl-PL"/>
        </w:rPr>
        <w:t xml:space="preserve">reate Five Whys and Ishikawa diagram areas suitable for solving </w:t>
      </w:r>
      <w:r>
        <w:rPr>
          <w:rFonts w:ascii="Calibri" w:eastAsia="Times New Roman" w:hAnsi="Calibri" w:cs="Calibri"/>
          <w:color w:val="0070C0"/>
          <w:sz w:val="22"/>
          <w:szCs w:val="22"/>
          <w:lang w:val="en-US" w:eastAsia="pl-PL"/>
        </w:rPr>
        <w:t>these two problems:</w:t>
      </w:r>
    </w:p>
    <w:p w:rsidR="00ED5FDF" w:rsidRPr="00ED5FDF" w:rsidRDefault="00ED5FDF" w:rsidP="00ED5FDF">
      <w:pPr>
        <w:pStyle w:val="NormalnyWeb"/>
        <w:numPr>
          <w:ilvl w:val="0"/>
          <w:numId w:val="2"/>
        </w:numPr>
        <w:jc w:val="both"/>
        <w:rPr>
          <w:rFonts w:ascii="Calibri" w:hAnsi="Calibri" w:cs="Calibri"/>
          <w:color w:val="0070C0"/>
          <w:sz w:val="22"/>
          <w:szCs w:val="22"/>
          <w:lang w:val="en-US"/>
        </w:rPr>
      </w:pPr>
      <w:r w:rsidRPr="00ED5FDF">
        <w:rPr>
          <w:rFonts w:ascii="Calibri" w:hAnsi="Calibri" w:cs="Calibri"/>
          <w:color w:val="0070C0"/>
          <w:sz w:val="22"/>
          <w:szCs w:val="22"/>
          <w:lang w:val="en-US"/>
        </w:rPr>
        <w:t>Many consumers write in social media that your products are expensive</w:t>
      </w:r>
    </w:p>
    <w:p w:rsidR="00ED5FDF" w:rsidRPr="00ED5FDF" w:rsidRDefault="00ED5FDF" w:rsidP="00ED5FDF">
      <w:pPr>
        <w:pStyle w:val="NormalnyWeb"/>
        <w:numPr>
          <w:ilvl w:val="0"/>
          <w:numId w:val="2"/>
        </w:numPr>
        <w:jc w:val="both"/>
        <w:rPr>
          <w:rFonts w:ascii="Calibri" w:hAnsi="Calibri" w:cs="Calibri"/>
          <w:color w:val="0070C0"/>
          <w:sz w:val="22"/>
          <w:szCs w:val="22"/>
          <w:lang w:val="en-US"/>
        </w:rPr>
      </w:pPr>
      <w:r w:rsidRPr="00ED5FDF">
        <w:rPr>
          <w:rFonts w:ascii="Calibri" w:hAnsi="Calibri" w:cs="Calibri"/>
          <w:color w:val="0070C0"/>
          <w:sz w:val="22"/>
          <w:szCs w:val="22"/>
          <w:lang w:val="en-US"/>
        </w:rPr>
        <w:t>Some part of your online community recommends products from a different company</w:t>
      </w:r>
    </w:p>
    <w:p w:rsidR="00226899" w:rsidRPr="00ED5FDF" w:rsidRDefault="00226899">
      <w:pPr>
        <w:rPr>
          <w:color w:val="0070C0"/>
          <w:lang w:val="en-US"/>
        </w:rPr>
      </w:pPr>
    </w:p>
    <w:sectPr w:rsidR="00226899" w:rsidRPr="00ED5FDF" w:rsidSect="00EF0626">
      <w:headerReference w:type="default" r:id="rId7"/>
      <w:pgSz w:w="11900" w:h="16840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BB9" w:rsidRDefault="00E86BB9" w:rsidP="00EF0626">
      <w:r>
        <w:separator/>
      </w:r>
    </w:p>
  </w:endnote>
  <w:endnote w:type="continuationSeparator" w:id="0">
    <w:p w:rsidR="00E86BB9" w:rsidRDefault="00E86BB9" w:rsidP="00EF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BB9" w:rsidRDefault="00E86BB9" w:rsidP="00EF0626">
      <w:r>
        <w:separator/>
      </w:r>
    </w:p>
  </w:footnote>
  <w:footnote w:type="continuationSeparator" w:id="0">
    <w:p w:rsidR="00E86BB9" w:rsidRDefault="00E86BB9" w:rsidP="00EF0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626" w:rsidRDefault="00EF0626" w:rsidP="00EF0626">
    <w:pPr>
      <w:pStyle w:val="Nagwek"/>
    </w:pPr>
    <w:r w:rsidRPr="006D14C4">
      <w:rPr>
        <w:rFonts w:ascii="Cambria" w:hAnsi="Cambria"/>
        <w:noProof/>
      </w:rPr>
      <w:drawing>
        <wp:inline distT="0" distB="0" distL="0" distR="0" wp14:anchorId="5A69411E" wp14:editId="12F3F8AA">
          <wp:extent cx="2260600" cy="635000"/>
          <wp:effectExtent l="0" t="0" r="0" b="0"/>
          <wp:docPr id="1" name="Image 7" descr="Afficher l'image d'orig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Afficher l'image d'origin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  <w:noProof/>
      </w:rPr>
      <w:t xml:space="preserve">         </w:t>
    </w:r>
    <w:r>
      <w:rPr>
        <w:rFonts w:ascii="Cambria" w:hAnsi="Cambria"/>
        <w:noProof/>
      </w:rPr>
      <w:t xml:space="preserve">                 </w:t>
    </w:r>
    <w:r>
      <w:rPr>
        <w:rFonts w:ascii="Cambria" w:hAnsi="Cambria"/>
        <w:noProof/>
      </w:rPr>
      <w:t xml:space="preserve">                                         </w:t>
    </w:r>
    <w:r w:rsidRPr="006D14C4">
      <w:rPr>
        <w:rFonts w:ascii="Cambria" w:hAnsi="Cambria"/>
        <w:b/>
        <w:noProof/>
      </w:rPr>
      <w:drawing>
        <wp:inline distT="0" distB="0" distL="0" distR="0" wp14:anchorId="3497404A" wp14:editId="298A2902">
          <wp:extent cx="1193800" cy="1041400"/>
          <wp:effectExtent l="0" t="0" r="0" b="0"/>
          <wp:docPr id="2" name="Image 8" descr="C:\Users\Francois Adoue\AppData\Local\Microsoft\Windows\INetCache\Content.Outlook\JZRDO5GG\cart_3 (002)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C:\Users\Francois Adoue\AppData\Local\Microsoft\Windows\INetCache\Content.Outlook\JZRDO5GG\cart_3 (002).jp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0626" w:rsidRDefault="00EF06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37F69"/>
    <w:multiLevelType w:val="hybridMultilevel"/>
    <w:tmpl w:val="44864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02A88"/>
    <w:multiLevelType w:val="multilevel"/>
    <w:tmpl w:val="DC7C3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99"/>
    <w:rsid w:val="002053ED"/>
    <w:rsid w:val="00226899"/>
    <w:rsid w:val="003736B9"/>
    <w:rsid w:val="003A3579"/>
    <w:rsid w:val="005841A2"/>
    <w:rsid w:val="00667688"/>
    <w:rsid w:val="006A26CF"/>
    <w:rsid w:val="00A07B08"/>
    <w:rsid w:val="00B90982"/>
    <w:rsid w:val="00BC6F3A"/>
    <w:rsid w:val="00CA3C46"/>
    <w:rsid w:val="00E86BB9"/>
    <w:rsid w:val="00ED5FDF"/>
    <w:rsid w:val="00EF0626"/>
    <w:rsid w:val="00F3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F0A4A9"/>
  <w14:defaultImageDpi w14:val="32767"/>
  <w15:chartTrackingRefBased/>
  <w15:docId w15:val="{375D19F1-748F-5C49-BF55-4A6B679A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68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205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06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626"/>
  </w:style>
  <w:style w:type="paragraph" w:styleId="Stopka">
    <w:name w:val="footer"/>
    <w:basedOn w:val="Normalny"/>
    <w:link w:val="StopkaZnak"/>
    <w:uiPriority w:val="99"/>
    <w:unhideWhenUsed/>
    <w:rsid w:val="00EF06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7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4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Użytkownik pakietu Microsoft Office</cp:lastModifiedBy>
  <cp:revision>5</cp:revision>
  <dcterms:created xsi:type="dcterms:W3CDTF">2018-07-10T12:00:00Z</dcterms:created>
  <dcterms:modified xsi:type="dcterms:W3CDTF">2018-07-11T07:55:00Z</dcterms:modified>
</cp:coreProperties>
</file>